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224" w:rsidRDefault="00FF563F">
      <w:pPr>
        <w:pStyle w:val="Heading1"/>
        <w:spacing w:before="43"/>
        <w:jc w:val="center"/>
        <w:rPr>
          <w:b w:val="0"/>
          <w:bCs w:val="0"/>
        </w:rPr>
      </w:pPr>
      <w:r>
        <w:rPr>
          <w:spacing w:val="-1"/>
        </w:rPr>
        <w:t>Request for Proposals</w:t>
      </w:r>
    </w:p>
    <w:p w:rsidR="00FF563F" w:rsidRDefault="001F0D3B" w:rsidP="001F0D3B">
      <w:pPr>
        <w:ind w:left="90" w:right="1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Humboldt Bay Trail Maintenance and Improvement</w:t>
      </w:r>
    </w:p>
    <w:p w:rsidR="001F0D3B" w:rsidRDefault="001F0D3B" w:rsidP="001F0D3B">
      <w:pPr>
        <w:ind w:left="3154" w:right="3125"/>
        <w:jc w:val="center"/>
        <w:rPr>
          <w:rFonts w:ascii="Times New Roman"/>
          <w:b/>
          <w:spacing w:val="-1"/>
          <w:sz w:val="28"/>
        </w:rPr>
      </w:pPr>
      <w:bookmarkStart w:id="0" w:name="_GoBack"/>
      <w:bookmarkEnd w:id="0"/>
    </w:p>
    <w:p w:rsidR="00727224" w:rsidRDefault="00D31658" w:rsidP="001F0D3B">
      <w:pPr>
        <w:ind w:left="3154" w:right="31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Evaluation</w:t>
      </w:r>
      <w:r>
        <w:rPr>
          <w:rFonts w:ascii="Times New Roman"/>
          <w:b/>
          <w:spacing w:val="-17"/>
          <w:sz w:val="28"/>
        </w:rPr>
        <w:t xml:space="preserve"> </w:t>
      </w:r>
      <w:r w:rsidR="005C56BC">
        <w:rPr>
          <w:rFonts w:ascii="Times New Roman"/>
          <w:b/>
          <w:spacing w:val="-1"/>
          <w:sz w:val="28"/>
        </w:rPr>
        <w:t>Sheet</w:t>
      </w:r>
    </w:p>
    <w:p w:rsidR="00727224" w:rsidRDefault="0072722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10440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3690"/>
        <w:gridCol w:w="6120"/>
      </w:tblGrid>
      <w:tr w:rsidR="00807C21" w:rsidRPr="00E24259" w:rsidTr="000800E4">
        <w:trPr>
          <w:trHeight w:hRule="exact" w:val="608"/>
        </w:trPr>
        <w:tc>
          <w:tcPr>
            <w:tcW w:w="10440" w:type="dxa"/>
            <w:gridSpan w:val="3"/>
            <w:shd w:val="clear" w:color="auto" w:fill="FFFFFF" w:themeFill="background1"/>
          </w:tcPr>
          <w:p w:rsidR="00807C21" w:rsidRDefault="00807C21" w:rsidP="00807C21">
            <w:pPr>
              <w:tabs>
                <w:tab w:val="right" w:pos="540"/>
              </w:tabs>
              <w:spacing w:before="120"/>
              <w:ind w:lef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C21">
              <w:rPr>
                <w:rFonts w:ascii="Times New Roman" w:hAnsi="Times New Roman"/>
                <w:sz w:val="28"/>
                <w:szCs w:val="28"/>
              </w:rPr>
              <w:t>Goals and Criteria</w:t>
            </w:r>
          </w:p>
        </w:tc>
      </w:tr>
      <w:tr w:rsidR="0062676C" w:rsidRPr="00E24259" w:rsidTr="0062676C">
        <w:trPr>
          <w:trHeight w:hRule="exact" w:val="446"/>
        </w:trPr>
        <w:tc>
          <w:tcPr>
            <w:tcW w:w="630" w:type="dxa"/>
            <w:shd w:val="clear" w:color="auto" w:fill="FFFFFF" w:themeFill="background1"/>
          </w:tcPr>
          <w:p w:rsidR="0062676C" w:rsidRPr="0062676C" w:rsidRDefault="0062676C" w:rsidP="0062676C">
            <w:pPr>
              <w:pStyle w:val="ListParagraph"/>
              <w:widowControl/>
              <w:ind w:left="180" w:right="-14"/>
              <w:contextualSpacing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 w:rsidRPr="00807C21">
              <w:rPr>
                <w:rFonts w:ascii="Times New Roman" w:eastAsia="Times New Roman" w:hAnsi="Times New Roman" w:cs="Times New Roman"/>
                <w:sz w:val="48"/>
                <w:szCs w:val="48"/>
              </w:rPr>
              <w:sym w:font="Wingdings" w:char="F0FC"/>
            </w:r>
          </w:p>
        </w:tc>
        <w:tc>
          <w:tcPr>
            <w:tcW w:w="3690" w:type="dxa"/>
            <w:shd w:val="clear" w:color="auto" w:fill="FFFFFF" w:themeFill="background1"/>
          </w:tcPr>
          <w:p w:rsidR="0062676C" w:rsidRPr="00BF5C12" w:rsidRDefault="0062676C" w:rsidP="0062676C">
            <w:pPr>
              <w:pStyle w:val="ListParagraph"/>
              <w:widowControl/>
              <w:ind w:left="180" w:right="-1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Criteria</w:t>
            </w:r>
          </w:p>
        </w:tc>
        <w:tc>
          <w:tcPr>
            <w:tcW w:w="6120" w:type="dxa"/>
            <w:shd w:val="clear" w:color="auto" w:fill="FFFFFF" w:themeFill="background1"/>
          </w:tcPr>
          <w:p w:rsidR="0062676C" w:rsidRPr="00E24259" w:rsidRDefault="0062676C" w:rsidP="003D37B6">
            <w:pPr>
              <w:tabs>
                <w:tab w:val="right" w:pos="540"/>
              </w:tabs>
              <w:ind w:left="3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Comments</w:t>
            </w:r>
          </w:p>
        </w:tc>
      </w:tr>
      <w:tr w:rsidR="003F1D21" w:rsidRPr="00E24259" w:rsidTr="003F1D21">
        <w:trPr>
          <w:trHeight w:hRule="exact" w:val="1166"/>
        </w:trPr>
        <w:tc>
          <w:tcPr>
            <w:tcW w:w="630" w:type="dxa"/>
            <w:shd w:val="clear" w:color="auto" w:fill="FFFFFF" w:themeFill="background1"/>
          </w:tcPr>
          <w:p w:rsidR="003F1D21" w:rsidRPr="00E24259" w:rsidRDefault="003F1D21" w:rsidP="001F0D3B">
            <w:pPr>
              <w:tabs>
                <w:tab w:val="left" w:pos="510"/>
              </w:tabs>
              <w:autoSpaceDE w:val="0"/>
              <w:autoSpaceDN w:val="0"/>
              <w:adjustRightInd w:val="0"/>
              <w:spacing w:before="17" w:line="246" w:lineRule="auto"/>
              <w:ind w:left="510" w:right="27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90" w:type="dxa"/>
            <w:shd w:val="clear" w:color="auto" w:fill="FFFFFF" w:themeFill="background1"/>
          </w:tcPr>
          <w:p w:rsidR="003F1D21" w:rsidRPr="00E24259" w:rsidRDefault="0062676C" w:rsidP="0062676C">
            <w:pPr>
              <w:pStyle w:val="ListParagraph"/>
              <w:widowControl/>
              <w:ind w:left="180" w:right="-14"/>
              <w:contextualSpacing/>
              <w:rPr>
                <w:rFonts w:ascii="Times New Roman" w:hAnsi="Times New Roman"/>
                <w:sz w:val="24"/>
              </w:rPr>
            </w:pPr>
            <w:r w:rsidRPr="00BF5C12">
              <w:rPr>
                <w:rFonts w:ascii="Times New Roman" w:hAnsi="Times New Roman" w:cs="Times New Roman"/>
                <w:sz w:val="24"/>
                <w:szCs w:val="24"/>
              </w:rPr>
              <w:t>Leverage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C12">
              <w:rPr>
                <w:rFonts w:ascii="Times New Roman" w:hAnsi="Times New Roman" w:cs="Times New Roman"/>
                <w:sz w:val="24"/>
                <w:szCs w:val="24"/>
              </w:rPr>
              <w:t>investment, matching funds or contribute to fund development</w:t>
            </w:r>
          </w:p>
        </w:tc>
        <w:tc>
          <w:tcPr>
            <w:tcW w:w="6120" w:type="dxa"/>
            <w:shd w:val="clear" w:color="auto" w:fill="FFFFFF" w:themeFill="background1"/>
          </w:tcPr>
          <w:p w:rsidR="003F1D21" w:rsidRPr="00E24259" w:rsidRDefault="003F1D21" w:rsidP="003D37B6">
            <w:pPr>
              <w:tabs>
                <w:tab w:val="right" w:pos="540"/>
              </w:tabs>
              <w:ind w:left="37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2676C" w:rsidRPr="00E24259" w:rsidTr="003F1D21">
        <w:trPr>
          <w:trHeight w:hRule="exact" w:val="1166"/>
        </w:trPr>
        <w:tc>
          <w:tcPr>
            <w:tcW w:w="630" w:type="dxa"/>
            <w:shd w:val="clear" w:color="auto" w:fill="FFFFFF" w:themeFill="background1"/>
          </w:tcPr>
          <w:p w:rsidR="0062676C" w:rsidRPr="00E24259" w:rsidRDefault="0062676C" w:rsidP="001F0D3B">
            <w:pPr>
              <w:tabs>
                <w:tab w:val="left" w:pos="510"/>
              </w:tabs>
              <w:autoSpaceDE w:val="0"/>
              <w:autoSpaceDN w:val="0"/>
              <w:adjustRightInd w:val="0"/>
              <w:spacing w:before="17" w:line="246" w:lineRule="auto"/>
              <w:ind w:left="510" w:right="27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90" w:type="dxa"/>
            <w:shd w:val="clear" w:color="auto" w:fill="FFFFFF" w:themeFill="background1"/>
          </w:tcPr>
          <w:p w:rsidR="0062676C" w:rsidRPr="00BF5C12" w:rsidRDefault="0062676C" w:rsidP="0062676C">
            <w:pPr>
              <w:pStyle w:val="ListParagraph"/>
              <w:widowControl/>
              <w:ind w:left="180" w:right="-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5C12">
              <w:rPr>
                <w:rFonts w:ascii="Times New Roman" w:hAnsi="Times New Roman" w:cs="Times New Roman"/>
                <w:sz w:val="24"/>
                <w:szCs w:val="24"/>
              </w:rPr>
              <w:t xml:space="preserve">Enhance community visibility and </w:t>
            </w:r>
            <w:r w:rsidRPr="0062676C">
              <w:rPr>
                <w:rFonts w:ascii="Times New Roman" w:eastAsia="Times New Roman" w:hAnsi="Times New Roman" w:cs="Times New Roman"/>
                <w:sz w:val="24"/>
                <w:szCs w:val="24"/>
              </w:rPr>
              <w:t>engagement</w:t>
            </w:r>
          </w:p>
          <w:p w:rsidR="0062676C" w:rsidRPr="00E24259" w:rsidRDefault="0062676C" w:rsidP="0062676C">
            <w:pPr>
              <w:pStyle w:val="ListParagraph"/>
              <w:widowControl/>
              <w:ind w:left="180" w:right="-14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6120" w:type="dxa"/>
            <w:shd w:val="clear" w:color="auto" w:fill="FFFFFF" w:themeFill="background1"/>
          </w:tcPr>
          <w:p w:rsidR="0062676C" w:rsidRPr="00E24259" w:rsidRDefault="0062676C" w:rsidP="003D37B6">
            <w:pPr>
              <w:tabs>
                <w:tab w:val="right" w:pos="540"/>
              </w:tabs>
              <w:ind w:left="37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2676C" w:rsidRPr="00E24259" w:rsidTr="003F1D21">
        <w:trPr>
          <w:trHeight w:hRule="exact" w:val="1166"/>
        </w:trPr>
        <w:tc>
          <w:tcPr>
            <w:tcW w:w="630" w:type="dxa"/>
            <w:shd w:val="clear" w:color="auto" w:fill="FFFFFF" w:themeFill="background1"/>
          </w:tcPr>
          <w:p w:rsidR="0062676C" w:rsidRPr="00E24259" w:rsidRDefault="0062676C" w:rsidP="001F0D3B">
            <w:pPr>
              <w:tabs>
                <w:tab w:val="left" w:pos="510"/>
              </w:tabs>
              <w:autoSpaceDE w:val="0"/>
              <w:autoSpaceDN w:val="0"/>
              <w:adjustRightInd w:val="0"/>
              <w:spacing w:before="17" w:line="246" w:lineRule="auto"/>
              <w:ind w:left="510" w:right="27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90" w:type="dxa"/>
            <w:shd w:val="clear" w:color="auto" w:fill="FFFFFF" w:themeFill="background1"/>
          </w:tcPr>
          <w:p w:rsidR="0062676C" w:rsidRPr="00BF5C12" w:rsidRDefault="0062676C" w:rsidP="0062676C">
            <w:pPr>
              <w:pStyle w:val="ListParagraph"/>
              <w:widowControl/>
              <w:ind w:left="180" w:right="-1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5C12">
              <w:rPr>
                <w:rFonts w:ascii="Times New Roman" w:hAnsi="Times New Roman" w:cs="Times New Roman"/>
                <w:sz w:val="24"/>
                <w:szCs w:val="24"/>
              </w:rPr>
              <w:t>Broaden community involvement</w:t>
            </w:r>
          </w:p>
          <w:p w:rsidR="0062676C" w:rsidRPr="00E24259" w:rsidRDefault="0062676C" w:rsidP="001F0D3B">
            <w:pPr>
              <w:tabs>
                <w:tab w:val="left" w:pos="510"/>
              </w:tabs>
              <w:autoSpaceDE w:val="0"/>
              <w:autoSpaceDN w:val="0"/>
              <w:adjustRightInd w:val="0"/>
              <w:spacing w:before="17" w:line="246" w:lineRule="auto"/>
              <w:ind w:left="510" w:right="27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120" w:type="dxa"/>
            <w:shd w:val="clear" w:color="auto" w:fill="FFFFFF" w:themeFill="background1"/>
          </w:tcPr>
          <w:p w:rsidR="0062676C" w:rsidRPr="00E24259" w:rsidRDefault="0062676C" w:rsidP="003D37B6">
            <w:pPr>
              <w:tabs>
                <w:tab w:val="right" w:pos="540"/>
              </w:tabs>
              <w:ind w:left="37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2676C" w:rsidRPr="00E24259" w:rsidTr="003F1D21">
        <w:trPr>
          <w:trHeight w:hRule="exact" w:val="1166"/>
        </w:trPr>
        <w:tc>
          <w:tcPr>
            <w:tcW w:w="630" w:type="dxa"/>
            <w:shd w:val="clear" w:color="auto" w:fill="FFFFFF" w:themeFill="background1"/>
          </w:tcPr>
          <w:p w:rsidR="0062676C" w:rsidRPr="00E24259" w:rsidRDefault="0062676C" w:rsidP="001F0D3B">
            <w:pPr>
              <w:tabs>
                <w:tab w:val="left" w:pos="510"/>
              </w:tabs>
              <w:autoSpaceDE w:val="0"/>
              <w:autoSpaceDN w:val="0"/>
              <w:adjustRightInd w:val="0"/>
              <w:spacing w:before="17" w:line="246" w:lineRule="auto"/>
              <w:ind w:left="510" w:right="27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90" w:type="dxa"/>
            <w:shd w:val="clear" w:color="auto" w:fill="FFFFFF" w:themeFill="background1"/>
          </w:tcPr>
          <w:p w:rsidR="0062676C" w:rsidRPr="00E24259" w:rsidRDefault="0062676C" w:rsidP="0062676C">
            <w:pPr>
              <w:pStyle w:val="ListParagraph"/>
              <w:widowControl/>
              <w:ind w:left="180" w:right="-14"/>
              <w:contextualSpacing/>
              <w:rPr>
                <w:rFonts w:ascii="Times New Roman" w:hAnsi="Times New Roman"/>
                <w:sz w:val="24"/>
              </w:rPr>
            </w:pPr>
            <w:r w:rsidRPr="00BF5C12">
              <w:rPr>
                <w:rFonts w:ascii="Times New Roman" w:hAnsi="Times New Roman" w:cs="Times New Roman"/>
                <w:sz w:val="24"/>
                <w:szCs w:val="24"/>
              </w:rPr>
              <w:t>Enhance public safety and comfort on the trail</w:t>
            </w:r>
          </w:p>
        </w:tc>
        <w:tc>
          <w:tcPr>
            <w:tcW w:w="6120" w:type="dxa"/>
            <w:shd w:val="clear" w:color="auto" w:fill="FFFFFF" w:themeFill="background1"/>
          </w:tcPr>
          <w:p w:rsidR="0062676C" w:rsidRPr="00E24259" w:rsidRDefault="0062676C" w:rsidP="003D37B6">
            <w:pPr>
              <w:tabs>
                <w:tab w:val="right" w:pos="540"/>
              </w:tabs>
              <w:ind w:left="37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1D21" w:rsidRPr="00E24259" w:rsidTr="007F4511">
        <w:trPr>
          <w:trHeight w:hRule="exact" w:val="1166"/>
        </w:trPr>
        <w:tc>
          <w:tcPr>
            <w:tcW w:w="10440" w:type="dxa"/>
            <w:gridSpan w:val="3"/>
            <w:shd w:val="clear" w:color="auto" w:fill="FFFFFF" w:themeFill="background1"/>
          </w:tcPr>
          <w:p w:rsidR="003F1D21" w:rsidRDefault="003F1D21" w:rsidP="003D37B6">
            <w:pPr>
              <w:tabs>
                <w:tab w:val="right" w:pos="540"/>
              </w:tabs>
              <w:ind w:left="375"/>
              <w:jc w:val="center"/>
              <w:rPr>
                <w:rFonts w:ascii="Times New Roman" w:hAnsi="Times New Roman"/>
                <w:sz w:val="24"/>
              </w:rPr>
            </w:pPr>
          </w:p>
          <w:p w:rsidR="003F1D21" w:rsidRPr="003F1D21" w:rsidRDefault="003F1D21" w:rsidP="003D37B6">
            <w:pPr>
              <w:tabs>
                <w:tab w:val="right" w:pos="540"/>
              </w:tabs>
              <w:ind w:left="3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1D21">
              <w:rPr>
                <w:rFonts w:ascii="Times New Roman" w:hAnsi="Times New Roman"/>
                <w:sz w:val="28"/>
                <w:szCs w:val="28"/>
              </w:rPr>
              <w:t xml:space="preserve">Humboldt Bay Trail Fund priorities </w:t>
            </w:r>
          </w:p>
          <w:p w:rsidR="003F1D21" w:rsidRPr="003F1D21" w:rsidRDefault="003F1D21" w:rsidP="003D37B6">
            <w:pPr>
              <w:tabs>
                <w:tab w:val="right" w:pos="540"/>
              </w:tabs>
              <w:ind w:left="37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F1D21">
              <w:rPr>
                <w:rFonts w:ascii="Times New Roman" w:hAnsi="Times New Roman"/>
                <w:i/>
                <w:sz w:val="20"/>
                <w:szCs w:val="20"/>
              </w:rPr>
              <w:t>(listed in preferential order)</w:t>
            </w:r>
          </w:p>
        </w:tc>
      </w:tr>
      <w:tr w:rsidR="00807C21" w:rsidRPr="00E24259" w:rsidTr="00807C21">
        <w:trPr>
          <w:trHeight w:hRule="exact" w:val="824"/>
        </w:trPr>
        <w:tc>
          <w:tcPr>
            <w:tcW w:w="630" w:type="dxa"/>
            <w:shd w:val="clear" w:color="auto" w:fill="FFFFFF" w:themeFill="background1"/>
          </w:tcPr>
          <w:p w:rsidR="00807C21" w:rsidRPr="00807C21" w:rsidRDefault="00807C21" w:rsidP="003F1D21">
            <w:pPr>
              <w:pStyle w:val="ListParagraph"/>
              <w:widowControl/>
              <w:ind w:left="180" w:right="-14"/>
              <w:contextualSpacing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 w:rsidRPr="00807C21">
              <w:rPr>
                <w:rFonts w:ascii="Times New Roman" w:eastAsia="Times New Roman" w:hAnsi="Times New Roman" w:cs="Times New Roman"/>
                <w:sz w:val="48"/>
                <w:szCs w:val="48"/>
              </w:rPr>
              <w:sym w:font="Wingdings" w:char="F0FC"/>
            </w:r>
          </w:p>
        </w:tc>
        <w:tc>
          <w:tcPr>
            <w:tcW w:w="3690" w:type="dxa"/>
            <w:shd w:val="clear" w:color="auto" w:fill="FFFFFF" w:themeFill="background1"/>
          </w:tcPr>
          <w:p w:rsidR="00807C21" w:rsidRDefault="00807C21" w:rsidP="00807C21">
            <w:pPr>
              <w:pStyle w:val="ListParagraph"/>
              <w:widowControl/>
              <w:ind w:left="180" w:right="-1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Priorities</w:t>
            </w:r>
          </w:p>
          <w:p w:rsidR="00807C21" w:rsidRPr="00807C21" w:rsidRDefault="00807C21" w:rsidP="00807C21">
            <w:pPr>
              <w:pStyle w:val="ListParagraph"/>
              <w:widowControl/>
              <w:ind w:left="180" w:right="-1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7C21">
              <w:rPr>
                <w:rFonts w:ascii="Times New Roman" w:eastAsia="Times New Roman" w:hAnsi="Times New Roman" w:cs="Times New Roman"/>
                <w:sz w:val="20"/>
                <w:szCs w:val="20"/>
              </w:rPr>
              <w:t>(proposals should address one or more priorities)</w:t>
            </w:r>
          </w:p>
        </w:tc>
        <w:tc>
          <w:tcPr>
            <w:tcW w:w="6120" w:type="dxa"/>
            <w:shd w:val="clear" w:color="auto" w:fill="FFFFFF" w:themeFill="background1"/>
          </w:tcPr>
          <w:p w:rsidR="00807C21" w:rsidRPr="00E24259" w:rsidRDefault="00807C21" w:rsidP="003D37B6">
            <w:pPr>
              <w:tabs>
                <w:tab w:val="right" w:pos="540"/>
              </w:tabs>
              <w:ind w:left="3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Comments</w:t>
            </w:r>
          </w:p>
        </w:tc>
      </w:tr>
      <w:tr w:rsidR="003F1D21" w:rsidRPr="00E24259" w:rsidTr="002B2AD2">
        <w:trPr>
          <w:trHeight w:hRule="exact" w:val="1256"/>
        </w:trPr>
        <w:tc>
          <w:tcPr>
            <w:tcW w:w="630" w:type="dxa"/>
            <w:shd w:val="clear" w:color="auto" w:fill="FFFFFF" w:themeFill="background1"/>
          </w:tcPr>
          <w:p w:rsidR="003F1D21" w:rsidRPr="003638D7" w:rsidRDefault="003F1D21" w:rsidP="003F1D21">
            <w:pPr>
              <w:pStyle w:val="ListParagraph"/>
              <w:widowControl/>
              <w:ind w:left="180" w:right="-1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FFFFFF" w:themeFill="background1"/>
          </w:tcPr>
          <w:p w:rsidR="003F1D21" w:rsidRPr="003638D7" w:rsidRDefault="003F1D21" w:rsidP="003F1D21">
            <w:pPr>
              <w:pStyle w:val="ListParagraph"/>
              <w:widowControl/>
              <w:ind w:left="180" w:right="-1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Mai</w:t>
            </w:r>
            <w:r w:rsidRPr="003638D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 w:rsidRPr="003638D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38D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ce</w:t>
            </w:r>
            <w:r w:rsidRPr="003638D7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38D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3638D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 w:rsidRPr="003638D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638D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ilitati</w:t>
            </w:r>
            <w:r w:rsidRPr="003638D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n, with an emphasis on projects involving community volunteers</w:t>
            </w:r>
          </w:p>
          <w:p w:rsidR="003F1D21" w:rsidRPr="00E24259" w:rsidRDefault="003F1D21" w:rsidP="001F0D3B">
            <w:pPr>
              <w:tabs>
                <w:tab w:val="left" w:pos="0"/>
                <w:tab w:val="left" w:pos="510"/>
              </w:tabs>
              <w:autoSpaceDE w:val="0"/>
              <w:autoSpaceDN w:val="0"/>
              <w:adjustRightInd w:val="0"/>
              <w:spacing w:before="14" w:after="120" w:line="247" w:lineRule="auto"/>
              <w:ind w:left="510" w:right="18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120" w:type="dxa"/>
            <w:shd w:val="clear" w:color="auto" w:fill="FFFFFF" w:themeFill="background1"/>
          </w:tcPr>
          <w:p w:rsidR="003F1D21" w:rsidRPr="00E24259" w:rsidRDefault="003F1D21" w:rsidP="003D37B6">
            <w:pPr>
              <w:tabs>
                <w:tab w:val="right" w:pos="540"/>
              </w:tabs>
              <w:ind w:left="375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1D21" w:rsidRPr="00E24259" w:rsidTr="002B2AD2">
        <w:trPr>
          <w:trHeight w:hRule="exact" w:val="986"/>
        </w:trPr>
        <w:tc>
          <w:tcPr>
            <w:tcW w:w="630" w:type="dxa"/>
            <w:shd w:val="clear" w:color="auto" w:fill="FFFFFF" w:themeFill="background1"/>
          </w:tcPr>
          <w:p w:rsidR="003F1D21" w:rsidRPr="003F1D21" w:rsidRDefault="003F1D21" w:rsidP="003F1D21">
            <w:pPr>
              <w:widowControl/>
              <w:ind w:left="1080" w:right="-1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FFFFFF" w:themeFill="background1"/>
          </w:tcPr>
          <w:p w:rsidR="003F1D21" w:rsidRPr="003638D7" w:rsidRDefault="003F1D21" w:rsidP="003F1D21">
            <w:pPr>
              <w:pStyle w:val="ListParagraph"/>
              <w:widowControl/>
              <w:ind w:left="180" w:right="-1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D21">
              <w:rPr>
                <w:rFonts w:ascii="Times New Roman" w:eastAsia="Times New Roman" w:hAnsi="Times New Roman" w:cs="Times New Roman"/>
                <w:sz w:val="24"/>
                <w:szCs w:val="24"/>
              </w:rPr>
              <w:t>Em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er</w:t>
            </w:r>
            <w:r w:rsidRPr="003F1D21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F1D21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cy</w:t>
            </w:r>
            <w:r w:rsidRPr="003F1D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 w:rsidRPr="003F1D2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air</w:t>
            </w:r>
            <w:r w:rsidRPr="003F1D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F1D21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jects</w:t>
            </w:r>
          </w:p>
          <w:p w:rsidR="003F1D21" w:rsidRPr="003F1D21" w:rsidRDefault="003F1D21" w:rsidP="003F1D21">
            <w:pPr>
              <w:tabs>
                <w:tab w:val="left" w:pos="0"/>
                <w:tab w:val="left" w:pos="440"/>
              </w:tabs>
              <w:spacing w:before="21" w:line="246" w:lineRule="auto"/>
              <w:ind w:left="720" w:right="18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  <w:shd w:val="clear" w:color="auto" w:fill="FFFFFF" w:themeFill="background1"/>
          </w:tcPr>
          <w:p w:rsidR="003F1D21" w:rsidRPr="00E24259" w:rsidRDefault="003F1D21" w:rsidP="003D37B6">
            <w:pPr>
              <w:tabs>
                <w:tab w:val="right" w:pos="630"/>
              </w:tabs>
              <w:spacing w:after="6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1D21" w:rsidRPr="00E24259" w:rsidTr="002B2AD2">
        <w:trPr>
          <w:trHeight w:hRule="exact" w:val="1265"/>
        </w:trPr>
        <w:tc>
          <w:tcPr>
            <w:tcW w:w="630" w:type="dxa"/>
            <w:shd w:val="clear" w:color="auto" w:fill="FFFFFF" w:themeFill="background1"/>
          </w:tcPr>
          <w:p w:rsidR="003F1D21" w:rsidRPr="003F1D21" w:rsidRDefault="003F1D21" w:rsidP="003F1D21">
            <w:pPr>
              <w:widowControl/>
              <w:ind w:left="1080" w:right="-1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FFFFFF" w:themeFill="background1"/>
          </w:tcPr>
          <w:p w:rsidR="003F1D21" w:rsidRPr="003638D7" w:rsidRDefault="003F1D21" w:rsidP="003F1D21">
            <w:pPr>
              <w:pStyle w:val="ListParagraph"/>
              <w:widowControl/>
              <w:ind w:left="180" w:right="-1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Trail</w:t>
            </w:r>
            <w:r w:rsidRPr="003F1D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am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F1D21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  <w:r w:rsidRPr="003F1D21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es</w:t>
            </w:r>
            <w:r w:rsidRPr="003F1D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(si</w:t>
            </w:r>
            <w:r w:rsidRPr="003F1D21"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s,</w:t>
            </w:r>
            <w:r w:rsidRPr="003F1D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F1D21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3F1D21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es,</w:t>
            </w:r>
            <w:r w:rsidRPr="003F1D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li</w:t>
            </w:r>
            <w:r w:rsidRPr="003F1D21">
              <w:rPr>
                <w:rFonts w:ascii="Times New Roman" w:eastAsia="Times New Roman" w:hAnsi="Times New Roman" w:cs="Times New Roman"/>
                <w:sz w:val="24"/>
                <w:szCs w:val="24"/>
              </w:rPr>
              <w:t>gh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 w:rsidRPr="003F1D21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3F1D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Pr="003F1D21">
              <w:rPr>
                <w:rFonts w:ascii="Times New Roman" w:eastAsia="Times New Roman" w:hAnsi="Times New Roman" w:cs="Times New Roman"/>
                <w:sz w:val="24"/>
                <w:szCs w:val="24"/>
              </w:rPr>
              <w:t>nd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sca</w:t>
            </w:r>
            <w:r w:rsidRPr="003F1D2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3F1D21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3F1D21" w:rsidRPr="003F1D21" w:rsidRDefault="003F1D21" w:rsidP="003F1D21">
            <w:pPr>
              <w:pStyle w:val="ListParagraph"/>
              <w:widowControl/>
              <w:ind w:left="720" w:right="-1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  <w:shd w:val="clear" w:color="auto" w:fill="FFFFFF" w:themeFill="background1"/>
          </w:tcPr>
          <w:p w:rsidR="003F1D21" w:rsidRPr="00E24259" w:rsidRDefault="003F1D21" w:rsidP="003D37B6">
            <w:pPr>
              <w:tabs>
                <w:tab w:val="right" w:pos="630"/>
              </w:tabs>
              <w:spacing w:after="6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F1D21" w:rsidRPr="00E24259" w:rsidTr="002B2AD2">
        <w:trPr>
          <w:trHeight w:hRule="exact" w:val="1625"/>
        </w:trPr>
        <w:tc>
          <w:tcPr>
            <w:tcW w:w="630" w:type="dxa"/>
            <w:shd w:val="clear" w:color="auto" w:fill="FFFFFF" w:themeFill="background1"/>
          </w:tcPr>
          <w:p w:rsidR="003F1D21" w:rsidRPr="003F1D21" w:rsidRDefault="003F1D21" w:rsidP="003F1D21">
            <w:pPr>
              <w:widowControl/>
              <w:ind w:left="1080" w:right="-1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FFFFFF" w:themeFill="background1"/>
          </w:tcPr>
          <w:p w:rsidR="003F1D21" w:rsidRPr="003F1D21" w:rsidRDefault="003F1D21" w:rsidP="003F1D21">
            <w:pPr>
              <w:pStyle w:val="ListParagraph"/>
              <w:widowControl/>
              <w:ind w:left="180" w:right="-1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3F1D21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st-s</w:t>
            </w:r>
            <w:r w:rsidRPr="003F1D21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are</w:t>
            </w:r>
            <w:r w:rsidRPr="003F1D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 w:rsidRPr="003F1D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state</w:t>
            </w:r>
            <w:r w:rsidRPr="003F1D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F1D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fe</w:t>
            </w:r>
            <w:r w:rsidRPr="003F1D21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F1D21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3F1D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r w:rsidRPr="003F1D21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3F1D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3F1D21">
              <w:rPr>
                <w:rFonts w:ascii="Times New Roman" w:eastAsia="Times New Roman" w:hAnsi="Times New Roman" w:cs="Times New Roman"/>
                <w:sz w:val="24"/>
                <w:szCs w:val="24"/>
              </w:rPr>
              <w:t>und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3F1D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3F1D21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F1D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F1D21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ject</w:t>
            </w:r>
            <w:r w:rsidRPr="003F1D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3F1D21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el</w:t>
            </w:r>
            <w:r w:rsidRPr="003F1D21">
              <w:rPr>
                <w:rFonts w:ascii="Times New Roman" w:eastAsia="Times New Roman" w:hAnsi="Times New Roman" w:cs="Times New Roman"/>
                <w:sz w:val="24"/>
                <w:szCs w:val="24"/>
              </w:rPr>
              <w:t>op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 w:rsidRPr="003F1D21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t (</w:t>
            </w:r>
            <w:r w:rsidRPr="003F1D2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r w:rsidRPr="003F1D21">
              <w:rPr>
                <w:rFonts w:ascii="Times New Roman" w:eastAsia="Times New Roman" w:hAnsi="Times New Roman" w:cs="Times New Roman"/>
                <w:sz w:val="24"/>
                <w:szCs w:val="24"/>
              </w:rPr>
              <w:t>nn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3F1D21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, e</w:t>
            </w:r>
            <w:r w:rsidRPr="003F1D21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3F1D21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eeri</w:t>
            </w:r>
            <w:r w:rsidRPr="003F1D21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3F1D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esi</w:t>
            </w:r>
            <w:r w:rsidRPr="003F1D21">
              <w:rPr>
                <w:rFonts w:ascii="Times New Roman" w:eastAsia="Times New Roman" w:hAnsi="Times New Roman" w:cs="Times New Roman"/>
                <w:sz w:val="24"/>
                <w:szCs w:val="24"/>
              </w:rPr>
              <w:t>gn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3F1D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tec</w:t>
            </w:r>
            <w:r w:rsidRPr="003F1D21">
              <w:rPr>
                <w:rFonts w:ascii="Times New Roman" w:eastAsia="Times New Roman" w:hAnsi="Times New Roman" w:cs="Times New Roman"/>
                <w:sz w:val="24"/>
                <w:szCs w:val="24"/>
              </w:rPr>
              <w:t>hn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ical</w:t>
            </w:r>
            <w:r w:rsidRPr="003F1D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 w:rsidRPr="003F1D21">
              <w:rPr>
                <w:rFonts w:ascii="Times New Roman" w:eastAsia="Times New Roman" w:hAnsi="Times New Roman" w:cs="Times New Roman"/>
                <w:sz w:val="24"/>
                <w:szCs w:val="24"/>
              </w:rPr>
              <w:t>ud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ies,</w:t>
            </w:r>
            <w:r w:rsidRPr="003F1D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3F1D21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>itti</w:t>
            </w:r>
            <w:r w:rsidRPr="003F1D21">
              <w:rPr>
                <w:rFonts w:ascii="Times New Roman" w:eastAsia="Times New Roman" w:hAnsi="Times New Roman" w:cs="Times New Roman"/>
                <w:sz w:val="24"/>
                <w:szCs w:val="24"/>
              </w:rPr>
              <w:t>ng,</w:t>
            </w:r>
            <w:r w:rsidRPr="003638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and/or construction)</w:t>
            </w:r>
          </w:p>
        </w:tc>
        <w:tc>
          <w:tcPr>
            <w:tcW w:w="6120" w:type="dxa"/>
            <w:shd w:val="clear" w:color="auto" w:fill="FFFFFF" w:themeFill="background1"/>
          </w:tcPr>
          <w:p w:rsidR="003F1D21" w:rsidRPr="00E24259" w:rsidRDefault="003F1D21" w:rsidP="003D37B6">
            <w:pPr>
              <w:tabs>
                <w:tab w:val="right" w:pos="630"/>
              </w:tabs>
              <w:spacing w:after="6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FF563F" w:rsidRDefault="002B2AD2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2AD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Additional Comments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2B2AD2" w:rsidRDefault="002B2AD2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6"/>
      </w:tblGrid>
      <w:tr w:rsidR="002B2AD2" w:rsidTr="002B2AD2">
        <w:trPr>
          <w:trHeight w:val="4656"/>
        </w:trPr>
        <w:tc>
          <w:tcPr>
            <w:tcW w:w="10756" w:type="dxa"/>
          </w:tcPr>
          <w:p w:rsidR="002B2AD2" w:rsidRDefault="002B2A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B2AD2" w:rsidRPr="002B2AD2" w:rsidRDefault="002B2AD2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93318" w:rsidRDefault="00F93318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F93318" w:rsidRDefault="00F93318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3F1D21" w:rsidRDefault="003F1D21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3F1D21" w:rsidRDefault="003F1D21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C56BC" w:rsidRPr="005C56BC" w:rsidRDefault="005C56BC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5C56B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Evaluator</w:t>
      </w:r>
    </w:p>
    <w:p w:rsidR="005C56BC" w:rsidRDefault="005C56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56BC" w:rsidRDefault="005C56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Print Name</w:t>
      </w:r>
      <w:r w:rsidR="009D0B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Title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________________________________________</w:t>
      </w:r>
    </w:p>
    <w:p w:rsidR="009D0BE3" w:rsidRDefault="009D0BE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BE3" w:rsidRDefault="009D0BE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Agency: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________________________________________</w:t>
      </w:r>
    </w:p>
    <w:p w:rsidR="008C1F35" w:rsidRDefault="008C1F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56BC" w:rsidRDefault="005C56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Signature: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9D0BE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9D0BE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</w:t>
      </w:r>
    </w:p>
    <w:p w:rsidR="005C56BC" w:rsidRDefault="005C56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27224" w:rsidRPr="005C56BC" w:rsidRDefault="005C56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727224" w:rsidRPr="005C56BC" w:rsidSect="00A10F88">
          <w:type w:val="continuous"/>
          <w:pgSz w:w="12240" w:h="15840" w:code="1"/>
          <w:pgMar w:top="1037" w:right="864" w:bottom="274" w:left="835" w:header="720" w:footer="720" w:gutter="0"/>
          <w:paperSrc w:first="273" w:other="273"/>
          <w:cols w:space="720"/>
        </w:sect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9D0BE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9D0BE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</w:t>
      </w:r>
    </w:p>
    <w:p w:rsidR="00727224" w:rsidRPr="005C56BC" w:rsidRDefault="00727224" w:rsidP="005C56BC">
      <w:pPr>
        <w:pStyle w:val="Heading2"/>
        <w:ind w:left="0"/>
        <w:rPr>
          <w:rFonts w:cs="Times New Roman"/>
        </w:rPr>
      </w:pPr>
    </w:p>
    <w:p w:rsidR="00727224" w:rsidRPr="005C56BC" w:rsidRDefault="00727224">
      <w:pPr>
        <w:rPr>
          <w:rFonts w:ascii="Times New Roman" w:eastAsia="Times New Roman" w:hAnsi="Times New Roman" w:cs="Times New Roman"/>
          <w:sz w:val="19"/>
          <w:szCs w:val="19"/>
        </w:rPr>
      </w:pPr>
    </w:p>
    <w:p w:rsidR="00727224" w:rsidRPr="005C56BC" w:rsidRDefault="00727224" w:rsidP="005C56BC">
      <w:pPr>
        <w:pStyle w:val="BodyText"/>
        <w:spacing w:before="0"/>
        <w:rPr>
          <w:rFonts w:cs="Times New Roman"/>
        </w:rPr>
      </w:pPr>
    </w:p>
    <w:sectPr w:rsidR="00727224" w:rsidRPr="005C56BC">
      <w:type w:val="continuous"/>
      <w:pgSz w:w="12240" w:h="15840"/>
      <w:pgMar w:top="1040" w:right="8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77CEE"/>
    <w:multiLevelType w:val="hybridMultilevel"/>
    <w:tmpl w:val="1D2A3A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9361BB"/>
    <w:multiLevelType w:val="hybridMultilevel"/>
    <w:tmpl w:val="3424ADC6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">
    <w:nsid w:val="26135D23"/>
    <w:multiLevelType w:val="hybridMultilevel"/>
    <w:tmpl w:val="83BAF0BC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">
    <w:nsid w:val="2CA91660"/>
    <w:multiLevelType w:val="hybridMultilevel"/>
    <w:tmpl w:val="64660354"/>
    <w:lvl w:ilvl="0" w:tplc="D092EEDA">
      <w:numFmt w:val="bullet"/>
      <w:lvlText w:val="•"/>
      <w:lvlJc w:val="left"/>
      <w:pPr>
        <w:ind w:left="1885" w:hanging="36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4">
    <w:nsid w:val="35CB5FA4"/>
    <w:multiLevelType w:val="hybridMultilevel"/>
    <w:tmpl w:val="AAD8B8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A9C3A88"/>
    <w:multiLevelType w:val="hybridMultilevel"/>
    <w:tmpl w:val="41CEFFD8"/>
    <w:lvl w:ilvl="0" w:tplc="D092EED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3617C1"/>
    <w:multiLevelType w:val="hybridMultilevel"/>
    <w:tmpl w:val="11E009B0"/>
    <w:lvl w:ilvl="0" w:tplc="F09AF0FC">
      <w:start w:val="1"/>
      <w:numFmt w:val="decimal"/>
      <w:lvlText w:val="%1."/>
      <w:lvlJc w:val="left"/>
      <w:pPr>
        <w:ind w:left="148" w:hanging="160"/>
        <w:jc w:val="left"/>
      </w:pPr>
      <w:rPr>
        <w:rFonts w:ascii="Times New Roman" w:eastAsia="Times New Roman" w:hAnsi="Times New Roman" w:hint="default"/>
        <w:w w:val="99"/>
        <w:sz w:val="16"/>
        <w:szCs w:val="16"/>
      </w:rPr>
    </w:lvl>
    <w:lvl w:ilvl="1" w:tplc="8E8ACA14">
      <w:start w:val="1"/>
      <w:numFmt w:val="bullet"/>
      <w:lvlText w:val="•"/>
      <w:lvlJc w:val="left"/>
      <w:pPr>
        <w:ind w:left="1187" w:hanging="160"/>
      </w:pPr>
      <w:rPr>
        <w:rFonts w:hint="default"/>
      </w:rPr>
    </w:lvl>
    <w:lvl w:ilvl="2" w:tplc="E8F22A02">
      <w:start w:val="1"/>
      <w:numFmt w:val="bullet"/>
      <w:lvlText w:val="•"/>
      <w:lvlJc w:val="left"/>
      <w:pPr>
        <w:ind w:left="2227" w:hanging="160"/>
      </w:pPr>
      <w:rPr>
        <w:rFonts w:hint="default"/>
      </w:rPr>
    </w:lvl>
    <w:lvl w:ilvl="3" w:tplc="DC4021E2">
      <w:start w:val="1"/>
      <w:numFmt w:val="bullet"/>
      <w:lvlText w:val="•"/>
      <w:lvlJc w:val="left"/>
      <w:pPr>
        <w:ind w:left="3266" w:hanging="160"/>
      </w:pPr>
      <w:rPr>
        <w:rFonts w:hint="default"/>
      </w:rPr>
    </w:lvl>
    <w:lvl w:ilvl="4" w:tplc="22A698F4">
      <w:start w:val="1"/>
      <w:numFmt w:val="bullet"/>
      <w:lvlText w:val="•"/>
      <w:lvlJc w:val="left"/>
      <w:pPr>
        <w:ind w:left="4305" w:hanging="160"/>
      </w:pPr>
      <w:rPr>
        <w:rFonts w:hint="default"/>
      </w:rPr>
    </w:lvl>
    <w:lvl w:ilvl="5" w:tplc="75E4132C">
      <w:start w:val="1"/>
      <w:numFmt w:val="bullet"/>
      <w:lvlText w:val="•"/>
      <w:lvlJc w:val="left"/>
      <w:pPr>
        <w:ind w:left="5344" w:hanging="160"/>
      </w:pPr>
      <w:rPr>
        <w:rFonts w:hint="default"/>
      </w:rPr>
    </w:lvl>
    <w:lvl w:ilvl="6" w:tplc="BCCC56A2">
      <w:start w:val="1"/>
      <w:numFmt w:val="bullet"/>
      <w:lvlText w:val="•"/>
      <w:lvlJc w:val="left"/>
      <w:pPr>
        <w:ind w:left="6383" w:hanging="160"/>
      </w:pPr>
      <w:rPr>
        <w:rFonts w:hint="default"/>
      </w:rPr>
    </w:lvl>
    <w:lvl w:ilvl="7" w:tplc="0C5ECE28">
      <w:start w:val="1"/>
      <w:numFmt w:val="bullet"/>
      <w:lvlText w:val="•"/>
      <w:lvlJc w:val="left"/>
      <w:pPr>
        <w:ind w:left="7422" w:hanging="160"/>
      </w:pPr>
      <w:rPr>
        <w:rFonts w:hint="default"/>
      </w:rPr>
    </w:lvl>
    <w:lvl w:ilvl="8" w:tplc="77067F30">
      <w:start w:val="1"/>
      <w:numFmt w:val="bullet"/>
      <w:lvlText w:val="•"/>
      <w:lvlJc w:val="left"/>
      <w:pPr>
        <w:ind w:left="8461" w:hanging="160"/>
      </w:pPr>
      <w:rPr>
        <w:rFonts w:hint="default"/>
      </w:rPr>
    </w:lvl>
  </w:abstractNum>
  <w:abstractNum w:abstractNumId="7">
    <w:nsid w:val="4328291F"/>
    <w:multiLevelType w:val="hybridMultilevel"/>
    <w:tmpl w:val="AD6EFAFA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8">
    <w:nsid w:val="6DF6345F"/>
    <w:multiLevelType w:val="hybridMultilevel"/>
    <w:tmpl w:val="E2D0E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92EED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3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27224"/>
    <w:rsid w:val="00082308"/>
    <w:rsid w:val="001919EB"/>
    <w:rsid w:val="001F0D3B"/>
    <w:rsid w:val="002B2AD2"/>
    <w:rsid w:val="003F1D21"/>
    <w:rsid w:val="005C56BC"/>
    <w:rsid w:val="0062676C"/>
    <w:rsid w:val="00727224"/>
    <w:rsid w:val="00742E8F"/>
    <w:rsid w:val="00807C21"/>
    <w:rsid w:val="008C1F35"/>
    <w:rsid w:val="009D0BE3"/>
    <w:rsid w:val="00A10F88"/>
    <w:rsid w:val="00D31658"/>
    <w:rsid w:val="00F93318"/>
    <w:rsid w:val="00FD755D"/>
    <w:rsid w:val="00FF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"/>
      <w:ind w:left="19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58"/>
      <w:ind w:left="158"/>
      <w:outlineLvl w:val="1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5"/>
      <w:ind w:left="148"/>
    </w:pPr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2B2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Consultant Evaluation Sheet.xls</vt:lpstr>
    </vt:vector>
  </TitlesOfParts>
  <Company>County of Humboldt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Consultant Evaluation Sheet.xls</dc:title>
  <dc:creator>jball</dc:creator>
  <cp:lastModifiedBy>Reception</cp:lastModifiedBy>
  <cp:revision>5</cp:revision>
  <cp:lastPrinted>2019-08-27T18:08:00Z</cp:lastPrinted>
  <dcterms:created xsi:type="dcterms:W3CDTF">2019-08-27T17:03:00Z</dcterms:created>
  <dcterms:modified xsi:type="dcterms:W3CDTF">2019-08-27T18:11:00Z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2017-01-12T00:00:00Z</vt:filetime>
  </property>
  <property fmtid="{D5CDD505-2E9C-101B-9397-08002B2CF9AE}" pid="3" name="LastSaved">
    <vt:filetime>2017-01-12T00:00:00Z</vt:filetime>
  </property>
</Properties>
</file>